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2F41A" w14:textId="7496DEA6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2512C8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16478596" w14:textId="784B9747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</w:t>
      </w:r>
      <w:r w:rsidR="00E3649B">
        <w:rPr>
          <w:rFonts w:ascii="Cambria" w:hAnsi="Cambria"/>
          <w:bCs/>
        </w:rPr>
        <w:t xml:space="preserve"> </w:t>
      </w:r>
      <w:r w:rsidR="00494340">
        <w:rPr>
          <w:rFonts w:ascii="Cambria" w:hAnsi="Cambria"/>
          <w:b/>
          <w:bCs/>
        </w:rPr>
        <w:t>ZP.271.11</w:t>
      </w:r>
      <w:r w:rsidR="00DB3F6D">
        <w:rPr>
          <w:rFonts w:ascii="Cambria" w:hAnsi="Cambria"/>
          <w:b/>
          <w:bCs/>
        </w:rPr>
        <w:t>.</w:t>
      </w:r>
      <w:r w:rsidR="00E44C51" w:rsidRPr="00E44C51">
        <w:rPr>
          <w:rFonts w:ascii="Cambria" w:hAnsi="Cambria"/>
          <w:b/>
          <w:bCs/>
        </w:rPr>
        <w:t>2023</w:t>
      </w:r>
      <w:r w:rsidRPr="00906C5A">
        <w:rPr>
          <w:rFonts w:ascii="Cambria" w:hAnsi="Cambria"/>
          <w:bCs/>
        </w:rPr>
        <w:t>)</w:t>
      </w:r>
    </w:p>
    <w:p w14:paraId="50DC97D8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F49566" w14:textId="77777777" w:rsidR="00DB3F6D" w:rsidRPr="00DB3F6D" w:rsidRDefault="00DB3F6D" w:rsidP="00DB3F6D">
      <w:pPr>
        <w:spacing w:line="276" w:lineRule="auto"/>
        <w:outlineLvl w:val="3"/>
        <w:rPr>
          <w:rFonts w:ascii="Cambria" w:eastAsia="Times New Roman" w:hAnsi="Cambria" w:cs="Arial"/>
          <w:bCs/>
          <w:color w:val="000000"/>
        </w:rPr>
      </w:pPr>
      <w:r w:rsidRPr="00DB3F6D">
        <w:rPr>
          <w:rFonts w:ascii="Cambria" w:hAnsi="Cambria" w:cs="Arial"/>
          <w:b/>
          <w:bCs/>
          <w:color w:val="000000"/>
        </w:rPr>
        <w:t xml:space="preserve">Gmina Lubartów </w:t>
      </w:r>
      <w:r w:rsidRPr="00DB3F6D">
        <w:rPr>
          <w:rFonts w:ascii="Cambria" w:hAnsi="Cambria" w:cs="Arial"/>
          <w:bCs/>
          <w:color w:val="000000"/>
        </w:rPr>
        <w:t>zwana dalej</w:t>
      </w:r>
      <w:r w:rsidRPr="00DB3F6D">
        <w:rPr>
          <w:rFonts w:ascii="Cambria" w:hAnsi="Cambria" w:cs="Arial"/>
          <w:b/>
          <w:bCs/>
          <w:color w:val="000000"/>
        </w:rPr>
        <w:t xml:space="preserve"> </w:t>
      </w:r>
      <w:r w:rsidRPr="00DB3F6D">
        <w:rPr>
          <w:rFonts w:ascii="Cambria" w:hAnsi="Cambria" w:cs="Arial"/>
          <w:bCs/>
          <w:color w:val="000000"/>
        </w:rPr>
        <w:t>„Zamawiającym”</w:t>
      </w:r>
    </w:p>
    <w:p w14:paraId="371474D3" w14:textId="77777777" w:rsidR="00DB3F6D" w:rsidRPr="00DB3F6D" w:rsidRDefault="00DB3F6D" w:rsidP="00DB3F6D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B3F6D">
        <w:rPr>
          <w:rFonts w:ascii="Cambria" w:hAnsi="Cambria" w:cs="Arial"/>
          <w:bCs/>
          <w:color w:val="000000"/>
        </w:rPr>
        <w:t>ul. Lubelska 18A, 21-100 Lubartów</w:t>
      </w:r>
    </w:p>
    <w:p w14:paraId="26D2856A" w14:textId="77777777" w:rsidR="00DB3F6D" w:rsidRPr="00DB3F6D" w:rsidRDefault="00DB3F6D" w:rsidP="00DB3F6D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B3F6D">
        <w:rPr>
          <w:rFonts w:ascii="Cambria" w:hAnsi="Cambria" w:cs="Arial"/>
          <w:bCs/>
          <w:color w:val="000000"/>
        </w:rPr>
        <w:t>NIP: 7141996904, REGON: 431019951,</w:t>
      </w:r>
    </w:p>
    <w:p w14:paraId="75550746" w14:textId="77777777" w:rsidR="00DB3F6D" w:rsidRPr="00DB3F6D" w:rsidRDefault="00DB3F6D" w:rsidP="00DB3F6D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B3F6D">
        <w:rPr>
          <w:rFonts w:ascii="Cambria" w:hAnsi="Cambria" w:cs="Arial"/>
          <w:bCs/>
          <w:color w:val="000000"/>
        </w:rPr>
        <w:t>Nr telefonu: +</w:t>
      </w:r>
      <w:r w:rsidRPr="00DB3F6D">
        <w:rPr>
          <w:rFonts w:ascii="Cambria" w:hAnsi="Cambria"/>
          <w:color w:val="000000"/>
        </w:rPr>
        <w:t>(81) 855-35-86</w:t>
      </w:r>
      <w:r w:rsidRPr="00DB3F6D">
        <w:rPr>
          <w:rFonts w:ascii="Cambria" w:hAnsi="Cambria" w:cs="Arial"/>
          <w:bCs/>
          <w:color w:val="000000"/>
        </w:rPr>
        <w:t xml:space="preserve">, </w:t>
      </w:r>
    </w:p>
    <w:p w14:paraId="5A050B7A" w14:textId="77777777" w:rsidR="00DB3F6D" w:rsidRPr="00DB3F6D" w:rsidRDefault="00DB3F6D" w:rsidP="00DB3F6D">
      <w:pPr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DB3F6D">
        <w:rPr>
          <w:rFonts w:ascii="Cambria" w:hAnsi="Cambria" w:cs="Arial"/>
          <w:bCs/>
          <w:color w:val="000000"/>
        </w:rPr>
        <w:t xml:space="preserve">Adres poczty elektronicznej: </w:t>
      </w:r>
      <w:r w:rsidRPr="00DB3F6D">
        <w:rPr>
          <w:rFonts w:ascii="Cambria" w:hAnsi="Cambria"/>
          <w:color w:val="0070C0"/>
          <w:u w:val="single"/>
        </w:rPr>
        <w:t>ug@gmina-lubartow.pl</w:t>
      </w:r>
    </w:p>
    <w:p w14:paraId="0E963BB0" w14:textId="77777777" w:rsidR="00DB3F6D" w:rsidRPr="00DB3F6D" w:rsidRDefault="00DB3F6D" w:rsidP="00DB3F6D">
      <w:pPr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DB3F6D">
        <w:rPr>
          <w:rFonts w:ascii="Cambria" w:hAnsi="Cambria" w:cs="Arial"/>
          <w:bCs/>
        </w:rPr>
        <w:t xml:space="preserve">Strona internetowa Zamawiającego [URL]: </w:t>
      </w:r>
      <w:r w:rsidRPr="00DB3F6D">
        <w:rPr>
          <w:rFonts w:ascii="Cambria" w:hAnsi="Cambria"/>
          <w:color w:val="0070C0"/>
          <w:u w:val="single"/>
        </w:rPr>
        <w:t>https://uglubartow.bip.lubelskie.pl</w:t>
      </w:r>
    </w:p>
    <w:p w14:paraId="39BA16D5" w14:textId="12EE8892" w:rsidR="00EF34CE" w:rsidRPr="00E35308" w:rsidRDefault="00EF34CE" w:rsidP="009E34E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u w:val="single"/>
        </w:rPr>
      </w:pPr>
    </w:p>
    <w:p w14:paraId="3B0D79C3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19D06313" w:rsidR="005221AC" w:rsidRPr="009B1185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9B1185">
        <w:rPr>
          <w:rFonts w:ascii="Cambria" w:hAnsi="Cambria"/>
        </w:rPr>
        <w:t>Na potrzeby postępowania o udzielenie zamówienia publicznego którego przedmiotem jest</w:t>
      </w:r>
      <w:r w:rsidR="0060464E" w:rsidRPr="009B1185">
        <w:rPr>
          <w:rFonts w:ascii="Cambria" w:hAnsi="Cambria"/>
        </w:rPr>
        <w:t xml:space="preserve"> </w:t>
      </w:r>
      <w:r w:rsidR="00AE034E" w:rsidRPr="009B1185">
        <w:rPr>
          <w:rFonts w:ascii="Cambria" w:hAnsi="Cambria"/>
        </w:rPr>
        <w:t xml:space="preserve">zadanie pn.: </w:t>
      </w:r>
      <w:r w:rsidR="000D20EF" w:rsidRPr="009B1185">
        <w:rPr>
          <w:rFonts w:ascii="Cambria" w:hAnsi="Cambria"/>
          <w:b/>
        </w:rPr>
        <w:t>„</w:t>
      </w:r>
      <w:r w:rsidR="000C7766" w:rsidRPr="009B1185">
        <w:rPr>
          <w:rFonts w:ascii="Cambria" w:eastAsia="Times New Roman" w:hAnsi="Cambria" w:cs="Arial"/>
          <w:b/>
          <w:bCs/>
          <w:kern w:val="22"/>
          <w:lang w:eastAsia="ar-SA"/>
        </w:rPr>
        <w:t>Budowa placów rekreacyjnych w gm. Lubartów</w:t>
      </w:r>
      <w:r w:rsidR="00FA6BDB" w:rsidRPr="009B1185">
        <w:rPr>
          <w:rFonts w:ascii="Cambria" w:hAnsi="Cambria"/>
          <w:b/>
          <w:i/>
          <w:iCs/>
        </w:rPr>
        <w:t>”</w:t>
      </w:r>
      <w:r w:rsidR="00FA6BDB" w:rsidRPr="0071776E">
        <w:rPr>
          <w:rFonts w:ascii="Cambria" w:hAnsi="Cambria"/>
          <w:i/>
          <w:iCs/>
        </w:rPr>
        <w:t>,</w:t>
      </w:r>
      <w:r w:rsidR="00FA6BDB" w:rsidRPr="009B1185">
        <w:rPr>
          <w:rFonts w:ascii="Cambria" w:hAnsi="Cambria"/>
          <w:b/>
          <w:i/>
          <w:iCs/>
        </w:rPr>
        <w:t xml:space="preserve"> </w:t>
      </w:r>
      <w:r w:rsidR="00FA6BDB" w:rsidRPr="009B1185">
        <w:rPr>
          <w:rFonts w:ascii="Cambria" w:hAnsi="Cambria"/>
          <w:snapToGrid w:val="0"/>
        </w:rPr>
        <w:t>p</w:t>
      </w:r>
      <w:r w:rsidR="00FA6BDB" w:rsidRPr="009B1185">
        <w:rPr>
          <w:rFonts w:ascii="Cambria" w:hAnsi="Cambria"/>
        </w:rPr>
        <w:t xml:space="preserve">rowadzonego przez </w:t>
      </w:r>
      <w:r w:rsidR="00FA6BDB" w:rsidRPr="009B1185">
        <w:rPr>
          <w:rFonts w:ascii="Cambria" w:hAnsi="Cambria"/>
          <w:b/>
        </w:rPr>
        <w:t xml:space="preserve">Gminę </w:t>
      </w:r>
      <w:r w:rsidR="00DB3F6D" w:rsidRPr="009B1185">
        <w:rPr>
          <w:rFonts w:ascii="Cambria" w:hAnsi="Cambria"/>
          <w:b/>
        </w:rPr>
        <w:t>Lubartów</w:t>
      </w:r>
      <w:r w:rsidR="007A1FFF" w:rsidRPr="009B1185">
        <w:rPr>
          <w:rFonts w:ascii="Cambria" w:hAnsi="Cambria"/>
          <w:b/>
        </w:rPr>
        <w:t>,</w:t>
      </w:r>
      <w:r w:rsidR="001633BA" w:rsidRPr="009B1185">
        <w:rPr>
          <w:rFonts w:ascii="Cambria" w:hAnsi="Cambria"/>
          <w:b/>
        </w:rPr>
        <w:t xml:space="preserve"> </w:t>
      </w:r>
      <w:r w:rsidR="00FD20BF" w:rsidRPr="009B1185">
        <w:rPr>
          <w:rFonts w:ascii="Cambria" w:hAnsi="Cambria"/>
          <w:b/>
          <w:u w:val="single"/>
        </w:rPr>
        <w:t>oświadczam, co następuje:</w:t>
      </w:r>
    </w:p>
    <w:p w14:paraId="594FB893" w14:textId="77777777" w:rsidR="009F1F49" w:rsidRDefault="009F1F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  <w:bookmarkStart w:id="0" w:name="_GoBack"/>
      <w:bookmarkEnd w:id="0"/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lastRenderedPageBreak/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2A482CBA" w14:textId="77777777" w:rsidR="000C7766" w:rsidRPr="000C7766" w:rsidRDefault="0015664C" w:rsidP="000C776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  <w:i/>
          <w:iCs/>
          <w:color w:val="222222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C7766" w:rsidRPr="000C7766">
        <w:rPr>
          <w:rFonts w:ascii="Cambria" w:hAnsi="Cambria" w:cs="Arial"/>
          <w:i/>
          <w:iCs/>
          <w:color w:val="222222"/>
        </w:rPr>
        <w:t xml:space="preserve">(Dz. U. z 2023 r. poz. 129, z </w:t>
      </w:r>
      <w:proofErr w:type="spellStart"/>
      <w:r w:rsidR="000C7766" w:rsidRPr="000C7766">
        <w:rPr>
          <w:rFonts w:ascii="Cambria" w:hAnsi="Cambria" w:cs="Arial"/>
          <w:i/>
          <w:iCs/>
          <w:color w:val="222222"/>
        </w:rPr>
        <w:t>późn</w:t>
      </w:r>
      <w:proofErr w:type="spellEnd"/>
      <w:r w:rsidR="000C7766" w:rsidRPr="000C7766">
        <w:rPr>
          <w:rFonts w:ascii="Cambria" w:hAnsi="Cambria" w:cs="Arial"/>
          <w:i/>
          <w:iCs/>
          <w:color w:val="222222"/>
        </w:rPr>
        <w:t xml:space="preserve">. </w:t>
      </w:r>
      <w:proofErr w:type="spellStart"/>
      <w:r w:rsidR="000C7766" w:rsidRPr="000C7766">
        <w:rPr>
          <w:rFonts w:ascii="Cambria" w:hAnsi="Cambria" w:cs="Arial"/>
          <w:i/>
          <w:iCs/>
          <w:color w:val="222222"/>
        </w:rPr>
        <w:t>zm</w:t>
      </w:r>
      <w:proofErr w:type="spellEnd"/>
      <w:r w:rsidR="000C7766" w:rsidRPr="000C7766">
        <w:rPr>
          <w:rFonts w:ascii="Cambria" w:hAnsi="Cambria" w:cs="Arial"/>
          <w:i/>
          <w:iCs/>
          <w:color w:val="222222"/>
        </w:rPr>
        <w:t>)</w:t>
      </w:r>
      <w:r w:rsidR="000C7766" w:rsidRPr="000C7766">
        <w:rPr>
          <w:rFonts w:ascii="Cambria" w:hAnsi="Cambria" w:cs="Arial"/>
          <w:i/>
          <w:iCs/>
          <w:color w:val="222222"/>
          <w:vertAlign w:val="superscript"/>
        </w:rPr>
        <w:footnoteReference w:id="1"/>
      </w:r>
      <w:r w:rsidR="000C7766" w:rsidRPr="000C7766">
        <w:rPr>
          <w:rFonts w:ascii="Cambria" w:hAnsi="Cambria" w:cs="Arial"/>
          <w:i/>
          <w:iCs/>
          <w:color w:val="222222"/>
        </w:rPr>
        <w:t xml:space="preserve">. </w:t>
      </w:r>
    </w:p>
    <w:p w14:paraId="2271EF36" w14:textId="0C207001" w:rsidR="0015664C" w:rsidRPr="005221AC" w:rsidRDefault="0015664C" w:rsidP="000C7766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</w:p>
    <w:p w14:paraId="07F2B3C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7CCE4A83" w14:textId="451915BA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65E36" w14:textId="77777777" w:rsidR="00F2700D" w:rsidRDefault="00F2700D" w:rsidP="00AF0EDA">
      <w:r>
        <w:separator/>
      </w:r>
    </w:p>
  </w:endnote>
  <w:endnote w:type="continuationSeparator" w:id="0">
    <w:p w14:paraId="2C301F1F" w14:textId="77777777" w:rsidR="00F2700D" w:rsidRDefault="00F2700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1E735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0F5A2C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Wykonawcy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1776E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1776E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AFBED" w14:textId="77777777" w:rsidR="00F2700D" w:rsidRDefault="00F2700D" w:rsidP="00AF0EDA">
      <w:r>
        <w:separator/>
      </w:r>
    </w:p>
  </w:footnote>
  <w:footnote w:type="continuationSeparator" w:id="0">
    <w:p w14:paraId="0DF45860" w14:textId="77777777" w:rsidR="00F2700D" w:rsidRDefault="00F2700D" w:rsidP="00AF0EDA">
      <w:r>
        <w:continuationSeparator/>
      </w:r>
    </w:p>
  </w:footnote>
  <w:footnote w:id="1">
    <w:p w14:paraId="2DE8AD2B" w14:textId="77777777" w:rsidR="000C7766" w:rsidRDefault="000C7766" w:rsidP="000C7766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2481D0B" w14:textId="77777777" w:rsidR="000C7766" w:rsidRDefault="000C7766" w:rsidP="000C7766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8F0158" w14:textId="77777777" w:rsidR="000C7766" w:rsidRDefault="000C7766" w:rsidP="000C7766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Fonts w:ascii="Cambria" w:hAnsi="Cambria" w:cs="Arial"/>
          <w:color w:val="222222"/>
          <w:sz w:val="16"/>
          <w:szCs w:val="16"/>
        </w:rPr>
        <w:t xml:space="preserve">2)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33585A" w14:textId="77777777" w:rsidR="000C7766" w:rsidRDefault="000C7766" w:rsidP="000C7766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FEA48" w14:textId="28BB9B0D" w:rsidR="00FA6BDB" w:rsidRDefault="00FA6BDB" w:rsidP="00FA6BDB">
    <w:pPr>
      <w:jc w:val="center"/>
      <w:rPr>
        <w:noProof/>
        <w:color w:val="000000"/>
      </w:rPr>
    </w:pPr>
  </w:p>
  <w:tbl>
    <w:tblPr>
      <w:tblpPr w:leftFromText="141" w:rightFromText="141" w:vertAnchor="page" w:horzAnchor="margin" w:tblpY="671"/>
      <w:tblW w:w="9606" w:type="dxa"/>
      <w:tblLook w:val="04A0" w:firstRow="1" w:lastRow="0" w:firstColumn="1" w:lastColumn="0" w:noHBand="0" w:noVBand="1"/>
    </w:tblPr>
    <w:tblGrid>
      <w:gridCol w:w="2600"/>
      <w:gridCol w:w="2207"/>
      <w:gridCol w:w="2266"/>
      <w:gridCol w:w="2533"/>
    </w:tblGrid>
    <w:tr w:rsidR="00E800D8" w14:paraId="5DE689F1" w14:textId="77777777" w:rsidTr="00E800D8">
      <w:trPr>
        <w:trHeight w:val="1413"/>
      </w:trPr>
      <w:tc>
        <w:tcPr>
          <w:tcW w:w="2600" w:type="dxa"/>
          <w:vAlign w:val="bottom"/>
          <w:hideMark/>
        </w:tcPr>
        <w:p w14:paraId="063FD31D" w14:textId="44C7E81C" w:rsidR="00E800D8" w:rsidRDefault="00E800D8" w:rsidP="00073A82">
          <w:pPr>
            <w:contextualSpacing/>
            <w:rPr>
              <w:rFonts w:ascii="Arial" w:hAnsi="Arial"/>
              <w:sz w:val="22"/>
              <w:szCs w:val="22"/>
            </w:rPr>
          </w:pPr>
          <w:r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 wp14:anchorId="6CA0222B" wp14:editId="30303758">
                <wp:extent cx="1069975" cy="733425"/>
                <wp:effectExtent l="0" t="0" r="0" b="9525"/>
                <wp:docPr id="5" name="Obraz 5" descr="jau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jau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  <w:vAlign w:val="bottom"/>
          <w:hideMark/>
        </w:tcPr>
        <w:p w14:paraId="5992C179" w14:textId="6E14833F" w:rsidR="00E800D8" w:rsidRDefault="00E800D8" w:rsidP="00073A82">
          <w:pPr>
            <w:contextualSpacing/>
            <w:jc w:val="center"/>
            <w:rPr>
              <w:rFonts w:ascii="Arial" w:hAnsi="Arial"/>
              <w:sz w:val="22"/>
              <w:szCs w:val="22"/>
            </w:rPr>
          </w:pPr>
          <w:r>
            <w:rPr>
              <w:noProof/>
              <w:lang w:eastAsia="pl-PL"/>
            </w:rPr>
            <w:drawing>
              <wp:inline distT="0" distB="0" distL="0" distR="0" wp14:anchorId="564BCC0C" wp14:editId="75C3A817">
                <wp:extent cx="923290" cy="92329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vAlign w:val="bottom"/>
          <w:hideMark/>
        </w:tcPr>
        <w:p w14:paraId="6E1512CD" w14:textId="19E08491" w:rsidR="00E800D8" w:rsidRDefault="00E800D8" w:rsidP="00073A82">
          <w:pPr>
            <w:contextualSpacing/>
            <w:jc w:val="center"/>
            <w:rPr>
              <w:rFonts w:ascii="Arial" w:hAnsi="Arial"/>
              <w:sz w:val="22"/>
              <w:szCs w:val="22"/>
            </w:rPr>
          </w:pPr>
          <w:r>
            <w:rPr>
              <w:noProof/>
              <w:lang w:eastAsia="pl-PL"/>
            </w:rPr>
            <w:drawing>
              <wp:inline distT="0" distB="0" distL="0" distR="0" wp14:anchorId="34DFCF16" wp14:editId="6CF1F8BE">
                <wp:extent cx="716280" cy="707390"/>
                <wp:effectExtent l="0" t="0" r="7620" b="0"/>
                <wp:docPr id="3" name="Obraz 3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3" w:type="dxa"/>
          <w:vAlign w:val="bottom"/>
          <w:hideMark/>
        </w:tcPr>
        <w:p w14:paraId="397F2621" w14:textId="007F1000" w:rsidR="00E800D8" w:rsidRDefault="00E800D8" w:rsidP="00073A82">
          <w:pPr>
            <w:contextualSpacing/>
            <w:jc w:val="right"/>
            <w:rPr>
              <w:rFonts w:ascii="Arial" w:hAnsi="Arial"/>
              <w:sz w:val="22"/>
              <w:szCs w:val="22"/>
            </w:rPr>
          </w:pPr>
          <w:r>
            <w:rPr>
              <w:noProof/>
              <w:lang w:eastAsia="pl-PL"/>
            </w:rPr>
            <w:drawing>
              <wp:inline distT="0" distB="0" distL="0" distR="0" wp14:anchorId="091859F5" wp14:editId="18CCB66C">
                <wp:extent cx="1095375" cy="724535"/>
                <wp:effectExtent l="0" t="0" r="9525" b="0"/>
                <wp:docPr id="2" name="Obraz 2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49D17C" w14:textId="77777777" w:rsidR="00FA6BDB" w:rsidRDefault="00FA6BDB" w:rsidP="00FA6BDB">
    <w:pPr>
      <w:pStyle w:val="Nagwek"/>
    </w:pPr>
  </w:p>
  <w:p w14:paraId="53F38459" w14:textId="77777777" w:rsidR="00E800D8" w:rsidRDefault="00E800D8" w:rsidP="00FA6BDB">
    <w:pPr>
      <w:pStyle w:val="Nagwek"/>
    </w:pPr>
  </w:p>
  <w:p w14:paraId="40293721" w14:textId="77777777" w:rsidR="00E800D8" w:rsidRDefault="00E800D8" w:rsidP="00FA6BDB">
    <w:pPr>
      <w:pStyle w:val="Nagwek"/>
    </w:pPr>
  </w:p>
  <w:p w14:paraId="0834BCF1" w14:textId="77777777" w:rsidR="00E800D8" w:rsidRDefault="00E800D8" w:rsidP="00FA6BDB">
    <w:pPr>
      <w:pStyle w:val="Nagwek"/>
    </w:pPr>
  </w:p>
  <w:p w14:paraId="5DEC93C2" w14:textId="77777777" w:rsidR="00E800D8" w:rsidRDefault="00E800D8" w:rsidP="00FA6BDB">
    <w:pPr>
      <w:pStyle w:val="Nagwek"/>
    </w:pPr>
  </w:p>
  <w:p w14:paraId="396BF35B" w14:textId="77777777" w:rsidR="00E800D8" w:rsidRDefault="00E800D8" w:rsidP="00FA6BDB">
    <w:pPr>
      <w:pStyle w:val="Nagwek"/>
    </w:pPr>
  </w:p>
  <w:p w14:paraId="42059073" w14:textId="740D330A" w:rsidR="00E800D8" w:rsidRDefault="00E800D8" w:rsidP="00E800D8">
    <w:pPr>
      <w:pStyle w:val="Nagwek"/>
      <w:ind w:left="-567"/>
      <w:rPr>
        <w:rFonts w:ascii="Tahoma" w:hAnsi="Tahoma" w:cs="Tahoma"/>
        <w:b/>
        <w:color w:val="7030A0"/>
        <w:sz w:val="12"/>
        <w:szCs w:val="12"/>
      </w:rPr>
    </w:pPr>
    <w:r>
      <w:rPr>
        <w:rFonts w:ascii="Tahoma" w:hAnsi="Tahoma" w:cs="Tahoma"/>
        <w:b/>
        <w:color w:val="7030A0"/>
        <w:sz w:val="12"/>
        <w:szCs w:val="12"/>
      </w:rPr>
      <w:t xml:space="preserve">             EUROPEJSKI FUNDUSZ ROLNY NA RZECZ</w:t>
    </w:r>
  </w:p>
  <w:p w14:paraId="14B20C47" w14:textId="15FD517E" w:rsidR="00E800D8" w:rsidRPr="00E800D8" w:rsidRDefault="00E800D8" w:rsidP="00E800D8">
    <w:pPr>
      <w:pStyle w:val="Nagwek"/>
      <w:ind w:left="-567"/>
      <w:rPr>
        <w:rFonts w:ascii="Times New Roman" w:hAnsi="Times New Roman"/>
        <w:b/>
        <w:color w:val="7030A0"/>
        <w:sz w:val="12"/>
        <w:szCs w:val="12"/>
      </w:rPr>
    </w:pPr>
    <w:r>
      <w:rPr>
        <w:rFonts w:ascii="Tahoma" w:hAnsi="Tahoma" w:cs="Tahoma"/>
        <w:b/>
        <w:color w:val="7030A0"/>
        <w:sz w:val="12"/>
        <w:szCs w:val="12"/>
      </w:rPr>
      <w:t xml:space="preserve">                 ROZWOJU OBSZARÓW WIEJSKICH</w:t>
    </w:r>
  </w:p>
  <w:p w14:paraId="0D8DBA8A" w14:textId="77777777" w:rsidR="00E800D8" w:rsidRDefault="00E800D8" w:rsidP="00FA6B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7489B"/>
    <w:rsid w:val="000911FB"/>
    <w:rsid w:val="000C7766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6059B"/>
    <w:rsid w:val="001633BA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1F6EEB"/>
    <w:rsid w:val="002016C5"/>
    <w:rsid w:val="002105EE"/>
    <w:rsid w:val="00211F3E"/>
    <w:rsid w:val="00213FE8"/>
    <w:rsid w:val="002152B1"/>
    <w:rsid w:val="0021685A"/>
    <w:rsid w:val="002270EC"/>
    <w:rsid w:val="0023534F"/>
    <w:rsid w:val="002405E7"/>
    <w:rsid w:val="002512C8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918EB"/>
    <w:rsid w:val="00494340"/>
    <w:rsid w:val="0049521B"/>
    <w:rsid w:val="00496694"/>
    <w:rsid w:val="004A5C5B"/>
    <w:rsid w:val="004B1D83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3807"/>
    <w:rsid w:val="006E6851"/>
    <w:rsid w:val="0071776E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53C5E"/>
    <w:rsid w:val="00871EA8"/>
    <w:rsid w:val="00882B04"/>
    <w:rsid w:val="00890C92"/>
    <w:rsid w:val="00891D66"/>
    <w:rsid w:val="008A1F0F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31C1"/>
    <w:rsid w:val="00965801"/>
    <w:rsid w:val="009749D8"/>
    <w:rsid w:val="00992BA7"/>
    <w:rsid w:val="009A5268"/>
    <w:rsid w:val="009B1185"/>
    <w:rsid w:val="009C2275"/>
    <w:rsid w:val="009D2E11"/>
    <w:rsid w:val="009E34E3"/>
    <w:rsid w:val="009E6CF3"/>
    <w:rsid w:val="009F013A"/>
    <w:rsid w:val="009F1F49"/>
    <w:rsid w:val="009F3E07"/>
    <w:rsid w:val="009F6198"/>
    <w:rsid w:val="00A11BE0"/>
    <w:rsid w:val="00A26F50"/>
    <w:rsid w:val="00A31A12"/>
    <w:rsid w:val="00A3548C"/>
    <w:rsid w:val="00A44DF6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110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34F22"/>
    <w:rsid w:val="00D41E45"/>
    <w:rsid w:val="00D5164C"/>
    <w:rsid w:val="00D55525"/>
    <w:rsid w:val="00D62573"/>
    <w:rsid w:val="00D63B4C"/>
    <w:rsid w:val="00D8128D"/>
    <w:rsid w:val="00D81F76"/>
    <w:rsid w:val="00DB3F6D"/>
    <w:rsid w:val="00DC24A5"/>
    <w:rsid w:val="00DC4FC0"/>
    <w:rsid w:val="00DE4517"/>
    <w:rsid w:val="00DE559A"/>
    <w:rsid w:val="00DF4191"/>
    <w:rsid w:val="00DF7E3F"/>
    <w:rsid w:val="00E07C01"/>
    <w:rsid w:val="00E10D54"/>
    <w:rsid w:val="00E34FD9"/>
    <w:rsid w:val="00E35647"/>
    <w:rsid w:val="00E3649B"/>
    <w:rsid w:val="00E37902"/>
    <w:rsid w:val="00E44C51"/>
    <w:rsid w:val="00E62015"/>
    <w:rsid w:val="00E66B2C"/>
    <w:rsid w:val="00E67BA5"/>
    <w:rsid w:val="00E800D8"/>
    <w:rsid w:val="00E87EC8"/>
    <w:rsid w:val="00E91034"/>
    <w:rsid w:val="00EA0EA4"/>
    <w:rsid w:val="00ED0315"/>
    <w:rsid w:val="00EE39E4"/>
    <w:rsid w:val="00EE5C79"/>
    <w:rsid w:val="00EF34CE"/>
    <w:rsid w:val="00EF6E06"/>
    <w:rsid w:val="00F03562"/>
    <w:rsid w:val="00F05B94"/>
    <w:rsid w:val="00F15829"/>
    <w:rsid w:val="00F2700D"/>
    <w:rsid w:val="00F53F1E"/>
    <w:rsid w:val="00F926BB"/>
    <w:rsid w:val="00F92D59"/>
    <w:rsid w:val="00FA6BDB"/>
    <w:rsid w:val="00FA75EB"/>
    <w:rsid w:val="00FA7E8D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A46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9E34E3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9E34E3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DE58E2-548C-4A96-96EF-687C7427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Rafał Florek</cp:lastModifiedBy>
  <cp:revision>25</cp:revision>
  <dcterms:created xsi:type="dcterms:W3CDTF">2022-12-02T07:49:00Z</dcterms:created>
  <dcterms:modified xsi:type="dcterms:W3CDTF">2023-07-05T07:24:00Z</dcterms:modified>
</cp:coreProperties>
</file>